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人力资源管理专业：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1</w:t>
      </w:r>
      <w:r w:rsidRPr="00251B6E">
        <w:rPr>
          <w:rFonts w:asciiTheme="minorEastAsia" w:hAnsiTheme="minorEastAsia" w:hint="eastAsia"/>
          <w:sz w:val="24"/>
          <w:szCs w:val="24"/>
        </w:rPr>
        <w:tab/>
        <w:t>中国本土人力资源管理理论建构与探索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2</w:t>
      </w:r>
      <w:r w:rsidRPr="00251B6E">
        <w:rPr>
          <w:rFonts w:asciiTheme="minorEastAsia" w:hAnsiTheme="minorEastAsia" w:hint="eastAsia"/>
          <w:sz w:val="24"/>
          <w:szCs w:val="24"/>
        </w:rPr>
        <w:tab/>
        <w:t>基于中国企业情境的领导力研究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3</w:t>
      </w:r>
      <w:r w:rsidRPr="00251B6E">
        <w:rPr>
          <w:rFonts w:asciiTheme="minorEastAsia" w:hAnsiTheme="minorEastAsia" w:hint="eastAsia"/>
          <w:sz w:val="24"/>
          <w:szCs w:val="24"/>
        </w:rPr>
        <w:tab/>
        <w:t>中国企业家的人力资源管理思想与智慧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4</w:t>
      </w:r>
      <w:r w:rsidRPr="00251B6E">
        <w:rPr>
          <w:rFonts w:asciiTheme="minorEastAsia" w:hAnsiTheme="minorEastAsia" w:hint="eastAsia"/>
          <w:sz w:val="24"/>
          <w:szCs w:val="24"/>
        </w:rPr>
        <w:tab/>
        <w:t>新生代员工激励与职业发展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5</w:t>
      </w:r>
      <w:r w:rsidRPr="00251B6E">
        <w:rPr>
          <w:rFonts w:asciiTheme="minorEastAsia" w:hAnsiTheme="minorEastAsia" w:hint="eastAsia"/>
          <w:sz w:val="24"/>
          <w:szCs w:val="24"/>
        </w:rPr>
        <w:tab/>
        <w:t>组织伦理与企业社会责任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6</w:t>
      </w:r>
      <w:r w:rsidRPr="00251B6E">
        <w:rPr>
          <w:rFonts w:asciiTheme="minorEastAsia" w:hAnsiTheme="minorEastAsia" w:hint="eastAsia"/>
          <w:sz w:val="24"/>
          <w:szCs w:val="24"/>
        </w:rPr>
        <w:tab/>
        <w:t>人力资源管理的新理念和新技术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7</w:t>
      </w:r>
      <w:r w:rsidRPr="00251B6E">
        <w:rPr>
          <w:rFonts w:asciiTheme="minorEastAsia" w:hAnsiTheme="minorEastAsia" w:hint="eastAsia"/>
          <w:sz w:val="24"/>
          <w:szCs w:val="24"/>
        </w:rPr>
        <w:tab/>
        <w:t>基于大数据的人力资源管理新方法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8</w:t>
      </w:r>
      <w:r w:rsidRPr="00251B6E">
        <w:rPr>
          <w:rFonts w:asciiTheme="minorEastAsia" w:hAnsiTheme="minorEastAsia" w:hint="eastAsia"/>
          <w:sz w:val="24"/>
          <w:szCs w:val="24"/>
        </w:rPr>
        <w:tab/>
        <w:t>国际化人才管理创新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9</w:t>
      </w:r>
      <w:r w:rsidRPr="00251B6E">
        <w:rPr>
          <w:rFonts w:asciiTheme="minorEastAsia" w:hAnsiTheme="minorEastAsia" w:hint="eastAsia"/>
          <w:sz w:val="24"/>
          <w:szCs w:val="24"/>
        </w:rPr>
        <w:tab/>
        <w:t>国际化人才培养问题研究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10</w:t>
      </w:r>
      <w:r w:rsidRPr="00251B6E">
        <w:rPr>
          <w:rFonts w:asciiTheme="minorEastAsia" w:hAnsiTheme="minorEastAsia" w:hint="eastAsia"/>
          <w:sz w:val="24"/>
          <w:szCs w:val="24"/>
        </w:rPr>
        <w:tab/>
        <w:t>跨文化人力资源管理研究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11</w:t>
      </w:r>
      <w:r w:rsidRPr="00251B6E">
        <w:rPr>
          <w:rFonts w:asciiTheme="minorEastAsia" w:hAnsiTheme="minorEastAsia" w:hint="eastAsia"/>
          <w:sz w:val="24"/>
          <w:szCs w:val="24"/>
        </w:rPr>
        <w:tab/>
        <w:t>公共部门人力资源管理创新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12</w:t>
      </w:r>
      <w:r w:rsidRPr="00251B6E">
        <w:rPr>
          <w:rFonts w:asciiTheme="minorEastAsia" w:hAnsiTheme="minorEastAsia" w:hint="eastAsia"/>
          <w:sz w:val="24"/>
          <w:szCs w:val="24"/>
        </w:rPr>
        <w:tab/>
        <w:t>创新、创业与就业问题研究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13</w:t>
      </w:r>
      <w:r w:rsidRPr="00251B6E">
        <w:rPr>
          <w:rFonts w:asciiTheme="minorEastAsia" w:hAnsiTheme="minorEastAsia" w:hint="eastAsia"/>
          <w:sz w:val="24"/>
          <w:szCs w:val="24"/>
        </w:rPr>
        <w:tab/>
        <w:t>共享经济与劳动关系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14</w:t>
      </w:r>
      <w:r w:rsidRPr="00251B6E">
        <w:rPr>
          <w:rFonts w:asciiTheme="minorEastAsia" w:hAnsiTheme="minorEastAsia" w:hint="eastAsia"/>
          <w:sz w:val="24"/>
          <w:szCs w:val="24"/>
        </w:rPr>
        <w:tab/>
        <w:t>经济结构调整与区域劳动关系治理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15</w:t>
      </w:r>
      <w:r w:rsidRPr="00251B6E">
        <w:rPr>
          <w:rFonts w:asciiTheme="minorEastAsia" w:hAnsiTheme="minorEastAsia" w:hint="eastAsia"/>
          <w:sz w:val="24"/>
          <w:szCs w:val="24"/>
        </w:rPr>
        <w:tab/>
        <w:t>劳动关系多元化与劳动制度适应性调整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16</w:t>
      </w:r>
      <w:r w:rsidRPr="00251B6E">
        <w:rPr>
          <w:rFonts w:asciiTheme="minorEastAsia" w:hAnsiTheme="minorEastAsia" w:hint="eastAsia"/>
          <w:sz w:val="24"/>
          <w:szCs w:val="24"/>
        </w:rPr>
        <w:tab/>
        <w:t>中小企业绩效管理中存在的问题及对策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17</w:t>
      </w:r>
      <w:r w:rsidRPr="00251B6E">
        <w:rPr>
          <w:rFonts w:asciiTheme="minorEastAsia" w:hAnsiTheme="minorEastAsia" w:hint="eastAsia"/>
          <w:sz w:val="24"/>
          <w:szCs w:val="24"/>
        </w:rPr>
        <w:tab/>
        <w:t>中小企业员工面试工作中存在的问题和对策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18</w:t>
      </w:r>
      <w:r w:rsidRPr="00251B6E">
        <w:rPr>
          <w:rFonts w:asciiTheme="minorEastAsia" w:hAnsiTheme="minorEastAsia" w:hint="eastAsia"/>
          <w:sz w:val="24"/>
          <w:szCs w:val="24"/>
        </w:rPr>
        <w:tab/>
        <w:t>人才测评在校园招聘中的应用研究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19</w:t>
      </w:r>
      <w:r w:rsidRPr="00251B6E">
        <w:rPr>
          <w:rFonts w:asciiTheme="minorEastAsia" w:hAnsiTheme="minorEastAsia" w:hint="eastAsia"/>
          <w:sz w:val="24"/>
          <w:szCs w:val="24"/>
        </w:rPr>
        <w:tab/>
        <w:t>女性职业经理人工作压力问题的研究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20</w:t>
      </w:r>
      <w:r w:rsidRPr="00251B6E">
        <w:rPr>
          <w:rFonts w:asciiTheme="minorEastAsia" w:hAnsiTheme="minorEastAsia" w:hint="eastAsia"/>
          <w:sz w:val="24"/>
          <w:szCs w:val="24"/>
        </w:rPr>
        <w:tab/>
        <w:t>家族制企业薪酬管理存在的问题及对策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21</w:t>
      </w:r>
      <w:r w:rsidRPr="00251B6E">
        <w:rPr>
          <w:rFonts w:asciiTheme="minorEastAsia" w:hAnsiTheme="minorEastAsia" w:hint="eastAsia"/>
          <w:sz w:val="24"/>
          <w:szCs w:val="24"/>
        </w:rPr>
        <w:tab/>
        <w:t>新员工培训存在的问题及对策研究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22</w:t>
      </w:r>
      <w:r w:rsidRPr="00251B6E">
        <w:rPr>
          <w:rFonts w:asciiTheme="minorEastAsia" w:hAnsiTheme="minorEastAsia" w:hint="eastAsia"/>
          <w:sz w:val="24"/>
          <w:szCs w:val="24"/>
        </w:rPr>
        <w:tab/>
        <w:t>现代企业人才测评技术及其应用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23</w:t>
      </w:r>
      <w:r w:rsidRPr="00251B6E">
        <w:rPr>
          <w:rFonts w:asciiTheme="minorEastAsia" w:hAnsiTheme="minorEastAsia" w:hint="eastAsia"/>
          <w:sz w:val="24"/>
          <w:szCs w:val="24"/>
        </w:rPr>
        <w:tab/>
        <w:t>中小企业员工招聘的方法与技术研究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24</w:t>
      </w:r>
      <w:r w:rsidRPr="00251B6E">
        <w:rPr>
          <w:rFonts w:asciiTheme="minorEastAsia" w:hAnsiTheme="minorEastAsia" w:hint="eastAsia"/>
          <w:sz w:val="24"/>
          <w:szCs w:val="24"/>
        </w:rPr>
        <w:tab/>
        <w:t>关于企业员工工作压力问题的研究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25</w:t>
      </w:r>
      <w:r w:rsidRPr="00251B6E">
        <w:rPr>
          <w:rFonts w:asciiTheme="minorEastAsia" w:hAnsiTheme="minorEastAsia" w:hint="eastAsia"/>
          <w:sz w:val="24"/>
          <w:szCs w:val="24"/>
        </w:rPr>
        <w:tab/>
        <w:t>工作压力对企业绩效的影响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26</w:t>
      </w:r>
      <w:r w:rsidRPr="00251B6E">
        <w:rPr>
          <w:rFonts w:asciiTheme="minorEastAsia" w:hAnsiTheme="minorEastAsia" w:hint="eastAsia"/>
          <w:sz w:val="24"/>
          <w:szCs w:val="24"/>
        </w:rPr>
        <w:tab/>
        <w:t>京津冀人力资源协同发展研究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27</w:t>
      </w:r>
      <w:r w:rsidRPr="00251B6E">
        <w:rPr>
          <w:rFonts w:asciiTheme="minorEastAsia" w:hAnsiTheme="minorEastAsia" w:hint="eastAsia"/>
          <w:sz w:val="24"/>
          <w:szCs w:val="24"/>
        </w:rPr>
        <w:tab/>
        <w:t>外资企业的培训模式及其借鉴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28</w:t>
      </w:r>
      <w:r w:rsidRPr="00251B6E">
        <w:rPr>
          <w:rFonts w:asciiTheme="minorEastAsia" w:hAnsiTheme="minorEastAsia" w:hint="eastAsia"/>
          <w:sz w:val="24"/>
          <w:szCs w:val="24"/>
        </w:rPr>
        <w:tab/>
        <w:t>公务员激励问题的研究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29</w:t>
      </w:r>
      <w:r w:rsidRPr="00251B6E">
        <w:rPr>
          <w:rFonts w:asciiTheme="minorEastAsia" w:hAnsiTheme="minorEastAsia" w:hint="eastAsia"/>
          <w:sz w:val="24"/>
          <w:szCs w:val="24"/>
        </w:rPr>
        <w:tab/>
        <w:t>胜任</w:t>
      </w:r>
      <w:proofErr w:type="gramStart"/>
      <w:r w:rsidRPr="00251B6E">
        <w:rPr>
          <w:rFonts w:asciiTheme="minorEastAsia" w:hAnsiTheme="minorEastAsia" w:hint="eastAsia"/>
          <w:sz w:val="24"/>
          <w:szCs w:val="24"/>
        </w:rPr>
        <w:t>力素质</w:t>
      </w:r>
      <w:proofErr w:type="gramEnd"/>
      <w:r w:rsidRPr="00251B6E">
        <w:rPr>
          <w:rFonts w:asciiTheme="minorEastAsia" w:hAnsiTheme="minorEastAsia" w:hint="eastAsia"/>
          <w:sz w:val="24"/>
          <w:szCs w:val="24"/>
        </w:rPr>
        <w:t>模型在人力资源管理中的应用研究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30</w:t>
      </w:r>
      <w:r w:rsidRPr="00251B6E">
        <w:rPr>
          <w:rFonts w:asciiTheme="minorEastAsia" w:hAnsiTheme="minorEastAsia" w:hint="eastAsia"/>
          <w:sz w:val="24"/>
          <w:szCs w:val="24"/>
        </w:rPr>
        <w:tab/>
        <w:t>新生代员工幸福感调查研究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31</w:t>
      </w:r>
      <w:r w:rsidRPr="00251B6E">
        <w:rPr>
          <w:rFonts w:asciiTheme="minorEastAsia" w:hAnsiTheme="minorEastAsia" w:hint="eastAsia"/>
          <w:sz w:val="24"/>
          <w:szCs w:val="24"/>
        </w:rPr>
        <w:tab/>
        <w:t>高校教师绩效管理的研究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32</w:t>
      </w:r>
      <w:r w:rsidRPr="00251B6E">
        <w:rPr>
          <w:rFonts w:asciiTheme="minorEastAsia" w:hAnsiTheme="minorEastAsia" w:hint="eastAsia"/>
          <w:sz w:val="24"/>
          <w:szCs w:val="24"/>
        </w:rPr>
        <w:tab/>
        <w:t>民营企业绩效管理体系的研究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33</w:t>
      </w:r>
      <w:r w:rsidRPr="00251B6E">
        <w:rPr>
          <w:rFonts w:asciiTheme="minorEastAsia" w:hAnsiTheme="minorEastAsia" w:hint="eastAsia"/>
          <w:sz w:val="24"/>
          <w:szCs w:val="24"/>
        </w:rPr>
        <w:tab/>
        <w:t>民营企业薪酬管理存在的问题及对策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34</w:t>
      </w:r>
      <w:r w:rsidRPr="00251B6E">
        <w:rPr>
          <w:rFonts w:asciiTheme="minorEastAsia" w:hAnsiTheme="minorEastAsia" w:hint="eastAsia"/>
          <w:sz w:val="24"/>
          <w:szCs w:val="24"/>
        </w:rPr>
        <w:tab/>
        <w:t>企业核心员工激励问题的研究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35</w:t>
      </w:r>
      <w:r w:rsidRPr="00251B6E">
        <w:rPr>
          <w:rFonts w:asciiTheme="minorEastAsia" w:hAnsiTheme="minorEastAsia" w:hint="eastAsia"/>
          <w:sz w:val="24"/>
          <w:szCs w:val="24"/>
        </w:rPr>
        <w:tab/>
        <w:t>酒店行业服务人员的薪酬体系优化研究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36</w:t>
      </w:r>
      <w:r w:rsidRPr="00251B6E">
        <w:rPr>
          <w:rFonts w:asciiTheme="minorEastAsia" w:hAnsiTheme="minorEastAsia" w:hint="eastAsia"/>
          <w:sz w:val="24"/>
          <w:szCs w:val="24"/>
        </w:rPr>
        <w:tab/>
        <w:t>高新技术企业研发人员激励机制研究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37</w:t>
      </w:r>
      <w:r w:rsidRPr="00251B6E">
        <w:rPr>
          <w:rFonts w:asciiTheme="minorEastAsia" w:hAnsiTheme="minorEastAsia" w:hint="eastAsia"/>
          <w:sz w:val="24"/>
          <w:szCs w:val="24"/>
        </w:rPr>
        <w:tab/>
        <w:t>中小企业员工绩效管理中的问题与对策研究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38</w:t>
      </w:r>
      <w:r w:rsidRPr="00251B6E">
        <w:rPr>
          <w:rFonts w:asciiTheme="minorEastAsia" w:hAnsiTheme="minorEastAsia" w:hint="eastAsia"/>
          <w:sz w:val="24"/>
          <w:szCs w:val="24"/>
        </w:rPr>
        <w:tab/>
        <w:t>跨文化人力资源管理存在的问题及对对策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39</w:t>
      </w:r>
      <w:r w:rsidRPr="00251B6E">
        <w:rPr>
          <w:rFonts w:asciiTheme="minorEastAsia" w:hAnsiTheme="minorEastAsia" w:hint="eastAsia"/>
          <w:sz w:val="24"/>
          <w:szCs w:val="24"/>
        </w:rPr>
        <w:tab/>
        <w:t>校园招聘存在的问题及解决对策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40</w:t>
      </w:r>
      <w:r w:rsidRPr="00251B6E">
        <w:rPr>
          <w:rFonts w:asciiTheme="minorEastAsia" w:hAnsiTheme="minorEastAsia" w:hint="eastAsia"/>
          <w:sz w:val="24"/>
          <w:szCs w:val="24"/>
        </w:rPr>
        <w:tab/>
        <w:t>IT企业员工离职问题的研究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41</w:t>
      </w:r>
      <w:r w:rsidRPr="00251B6E">
        <w:rPr>
          <w:rFonts w:asciiTheme="minorEastAsia" w:hAnsiTheme="minorEastAsia" w:hint="eastAsia"/>
          <w:sz w:val="24"/>
          <w:szCs w:val="24"/>
        </w:rPr>
        <w:tab/>
        <w:t>知识型员工全面薪酬体系研究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42</w:t>
      </w:r>
      <w:r w:rsidRPr="00251B6E">
        <w:rPr>
          <w:rFonts w:asciiTheme="minorEastAsia" w:hAnsiTheme="minorEastAsia" w:hint="eastAsia"/>
          <w:sz w:val="24"/>
          <w:szCs w:val="24"/>
        </w:rPr>
        <w:tab/>
        <w:t>基于心理契约的知识型员工激励问题研究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lastRenderedPageBreak/>
        <w:t>43</w:t>
      </w:r>
      <w:r w:rsidRPr="00251B6E">
        <w:rPr>
          <w:rFonts w:asciiTheme="minorEastAsia" w:hAnsiTheme="minorEastAsia" w:hint="eastAsia"/>
          <w:sz w:val="24"/>
          <w:szCs w:val="24"/>
        </w:rPr>
        <w:tab/>
        <w:t>“互联网+”时代的人力资源管理研究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44</w:t>
      </w:r>
      <w:r w:rsidRPr="00251B6E">
        <w:rPr>
          <w:rFonts w:asciiTheme="minorEastAsia" w:hAnsiTheme="minorEastAsia" w:hint="eastAsia"/>
          <w:sz w:val="24"/>
          <w:szCs w:val="24"/>
        </w:rPr>
        <w:tab/>
        <w:t>新生代员工离职问题的研究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45</w:t>
      </w:r>
      <w:r w:rsidRPr="00251B6E">
        <w:rPr>
          <w:rFonts w:asciiTheme="minorEastAsia" w:hAnsiTheme="minorEastAsia" w:hint="eastAsia"/>
          <w:sz w:val="24"/>
          <w:szCs w:val="24"/>
        </w:rPr>
        <w:tab/>
        <w:t>民营企业和谐劳动关系的构建研究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46</w:t>
      </w:r>
      <w:r w:rsidRPr="00251B6E">
        <w:rPr>
          <w:rFonts w:asciiTheme="minorEastAsia" w:hAnsiTheme="minorEastAsia" w:hint="eastAsia"/>
          <w:sz w:val="24"/>
          <w:szCs w:val="24"/>
        </w:rPr>
        <w:tab/>
        <w:t>家族制企业薪酬管理问题研究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47</w:t>
      </w:r>
      <w:r w:rsidRPr="00251B6E">
        <w:rPr>
          <w:rFonts w:asciiTheme="minorEastAsia" w:hAnsiTheme="minorEastAsia" w:hint="eastAsia"/>
          <w:sz w:val="24"/>
          <w:szCs w:val="24"/>
        </w:rPr>
        <w:tab/>
        <w:t>中小企业绩效管理中存在的问题及对策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48</w:t>
      </w:r>
      <w:r w:rsidRPr="00251B6E">
        <w:rPr>
          <w:rFonts w:asciiTheme="minorEastAsia" w:hAnsiTheme="minorEastAsia" w:hint="eastAsia"/>
          <w:sz w:val="24"/>
          <w:szCs w:val="24"/>
        </w:rPr>
        <w:tab/>
        <w:t>提高大学生就业竞争力的策略研究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49</w:t>
      </w:r>
      <w:r w:rsidRPr="00251B6E">
        <w:rPr>
          <w:rFonts w:asciiTheme="minorEastAsia" w:hAnsiTheme="minorEastAsia" w:hint="eastAsia"/>
          <w:sz w:val="24"/>
          <w:szCs w:val="24"/>
        </w:rPr>
        <w:tab/>
        <w:t>人才测评在企业招聘的应用研究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50</w:t>
      </w:r>
      <w:r w:rsidRPr="00251B6E">
        <w:rPr>
          <w:rFonts w:asciiTheme="minorEastAsia" w:hAnsiTheme="minorEastAsia" w:hint="eastAsia"/>
          <w:sz w:val="24"/>
          <w:szCs w:val="24"/>
        </w:rPr>
        <w:tab/>
        <w:t>国有企业绩效管理问题的研究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51</w:t>
      </w:r>
      <w:r w:rsidRPr="00251B6E">
        <w:rPr>
          <w:rFonts w:asciiTheme="minorEastAsia" w:hAnsiTheme="minorEastAsia" w:hint="eastAsia"/>
          <w:sz w:val="24"/>
          <w:szCs w:val="24"/>
        </w:rPr>
        <w:tab/>
        <w:t>核心员工离职问题的洋酒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52</w:t>
      </w:r>
      <w:r w:rsidRPr="00251B6E">
        <w:rPr>
          <w:rFonts w:asciiTheme="minorEastAsia" w:hAnsiTheme="minorEastAsia" w:hint="eastAsia"/>
          <w:sz w:val="24"/>
          <w:szCs w:val="24"/>
        </w:rPr>
        <w:tab/>
        <w:t>沟通在人力资源管理中的应用研究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53</w:t>
      </w:r>
      <w:r w:rsidRPr="00251B6E">
        <w:rPr>
          <w:rFonts w:asciiTheme="minorEastAsia" w:hAnsiTheme="minorEastAsia" w:hint="eastAsia"/>
          <w:sz w:val="24"/>
          <w:szCs w:val="24"/>
        </w:rPr>
        <w:tab/>
        <w:t>职业生涯管理对新生代员工离职的影响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54</w:t>
      </w:r>
      <w:r w:rsidRPr="00251B6E">
        <w:rPr>
          <w:rFonts w:asciiTheme="minorEastAsia" w:hAnsiTheme="minorEastAsia" w:hint="eastAsia"/>
          <w:sz w:val="24"/>
          <w:szCs w:val="24"/>
        </w:rPr>
        <w:tab/>
        <w:t>IT企业员工激励问题研究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55</w:t>
      </w:r>
      <w:r w:rsidRPr="00251B6E">
        <w:rPr>
          <w:rFonts w:asciiTheme="minorEastAsia" w:hAnsiTheme="minorEastAsia" w:hint="eastAsia"/>
          <w:sz w:val="24"/>
          <w:szCs w:val="24"/>
        </w:rPr>
        <w:tab/>
        <w:t>关于企业核心员工精神激励问题的研究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56</w:t>
      </w:r>
      <w:r w:rsidRPr="00251B6E">
        <w:rPr>
          <w:rFonts w:asciiTheme="minorEastAsia" w:hAnsiTheme="minorEastAsia" w:hint="eastAsia"/>
          <w:sz w:val="24"/>
          <w:szCs w:val="24"/>
        </w:rPr>
        <w:tab/>
        <w:t>基于心里契约的员工满意度研究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57</w:t>
      </w:r>
      <w:r w:rsidRPr="00251B6E">
        <w:rPr>
          <w:rFonts w:asciiTheme="minorEastAsia" w:hAnsiTheme="minorEastAsia" w:hint="eastAsia"/>
          <w:sz w:val="24"/>
          <w:szCs w:val="24"/>
        </w:rPr>
        <w:tab/>
        <w:t>国有企业员工满意度提升策略研究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58</w:t>
      </w:r>
      <w:r w:rsidRPr="00251B6E">
        <w:rPr>
          <w:rFonts w:asciiTheme="minorEastAsia" w:hAnsiTheme="minorEastAsia" w:hint="eastAsia"/>
          <w:sz w:val="24"/>
          <w:szCs w:val="24"/>
        </w:rPr>
        <w:tab/>
        <w:t>公务员的职业发展路径及其特点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59</w:t>
      </w:r>
      <w:r w:rsidRPr="00251B6E">
        <w:rPr>
          <w:rFonts w:asciiTheme="minorEastAsia" w:hAnsiTheme="minorEastAsia" w:hint="eastAsia"/>
          <w:sz w:val="24"/>
          <w:szCs w:val="24"/>
        </w:rPr>
        <w:tab/>
        <w:t>在华跨国公司跨文化管理沟通研究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60</w:t>
      </w:r>
      <w:r w:rsidRPr="00251B6E">
        <w:rPr>
          <w:rFonts w:asciiTheme="minorEastAsia" w:hAnsiTheme="minorEastAsia" w:hint="eastAsia"/>
          <w:sz w:val="24"/>
          <w:szCs w:val="24"/>
        </w:rPr>
        <w:tab/>
        <w:t>人力资源管理外包风险的研究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61</w:t>
      </w:r>
      <w:r w:rsidRPr="00251B6E">
        <w:rPr>
          <w:rFonts w:asciiTheme="minorEastAsia" w:hAnsiTheme="minorEastAsia" w:hint="eastAsia"/>
          <w:sz w:val="24"/>
          <w:szCs w:val="24"/>
        </w:rPr>
        <w:tab/>
        <w:t>企业文化对员工绩效的影响研究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62</w:t>
      </w:r>
      <w:r w:rsidRPr="00251B6E">
        <w:rPr>
          <w:rFonts w:asciiTheme="minorEastAsia" w:hAnsiTheme="minorEastAsia" w:hint="eastAsia"/>
          <w:sz w:val="24"/>
          <w:szCs w:val="24"/>
        </w:rPr>
        <w:tab/>
        <w:t>大学生就业竞争力及其培养策略研究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63</w:t>
      </w:r>
      <w:r w:rsidRPr="00251B6E">
        <w:rPr>
          <w:rFonts w:asciiTheme="minorEastAsia" w:hAnsiTheme="minorEastAsia" w:hint="eastAsia"/>
          <w:sz w:val="24"/>
          <w:szCs w:val="24"/>
        </w:rPr>
        <w:tab/>
        <w:t>新生代员工离职倾向影响因素及管理研究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64</w:t>
      </w:r>
      <w:r w:rsidRPr="00251B6E">
        <w:rPr>
          <w:rFonts w:asciiTheme="minorEastAsia" w:hAnsiTheme="minorEastAsia" w:hint="eastAsia"/>
          <w:sz w:val="24"/>
          <w:szCs w:val="24"/>
        </w:rPr>
        <w:tab/>
        <w:t>基于心理契约的企业和谐劳动关系构建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65</w:t>
      </w:r>
      <w:r w:rsidRPr="00251B6E">
        <w:rPr>
          <w:rFonts w:asciiTheme="minorEastAsia" w:hAnsiTheme="minorEastAsia" w:hint="eastAsia"/>
          <w:sz w:val="24"/>
          <w:szCs w:val="24"/>
        </w:rPr>
        <w:tab/>
        <w:t>家族制企业薪酬管理存在的问题及对策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66</w:t>
      </w:r>
      <w:r w:rsidRPr="00251B6E">
        <w:rPr>
          <w:rFonts w:asciiTheme="minorEastAsia" w:hAnsiTheme="minorEastAsia" w:hint="eastAsia"/>
          <w:sz w:val="24"/>
          <w:szCs w:val="24"/>
        </w:rPr>
        <w:tab/>
        <w:t>组织边界的文献回顾与实践意义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67</w:t>
      </w:r>
      <w:r w:rsidRPr="00251B6E">
        <w:rPr>
          <w:rFonts w:asciiTheme="minorEastAsia" w:hAnsiTheme="minorEastAsia" w:hint="eastAsia"/>
          <w:sz w:val="24"/>
          <w:szCs w:val="24"/>
        </w:rPr>
        <w:tab/>
        <w:t>组织边界对大学生应聘行为影响研究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68</w:t>
      </w:r>
      <w:r w:rsidRPr="00251B6E">
        <w:rPr>
          <w:rFonts w:asciiTheme="minorEastAsia" w:hAnsiTheme="minorEastAsia" w:hint="eastAsia"/>
          <w:sz w:val="24"/>
          <w:szCs w:val="24"/>
        </w:rPr>
        <w:tab/>
        <w:t>组织记忆与人才离职</w:t>
      </w:r>
    </w:p>
    <w:p w:rsidR="00251B6E" w:rsidRPr="00251B6E" w:rsidRDefault="00251B6E" w:rsidP="00251B6E">
      <w:pPr>
        <w:rPr>
          <w:rFonts w:asciiTheme="minorEastAsia" w:hAnsiTheme="minorEastAsia" w:hint="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69</w:t>
      </w:r>
      <w:r w:rsidRPr="00251B6E">
        <w:rPr>
          <w:rFonts w:asciiTheme="minorEastAsia" w:hAnsiTheme="minorEastAsia" w:hint="eastAsia"/>
          <w:sz w:val="24"/>
          <w:szCs w:val="24"/>
        </w:rPr>
        <w:tab/>
        <w:t>京津冀协同发展的人才共享言研究</w:t>
      </w:r>
    </w:p>
    <w:p w:rsidR="000109D7" w:rsidRPr="00251B6E" w:rsidRDefault="00251B6E" w:rsidP="00251B6E">
      <w:pPr>
        <w:rPr>
          <w:rFonts w:asciiTheme="minorEastAsia" w:hAnsiTheme="minorEastAsia"/>
          <w:sz w:val="24"/>
          <w:szCs w:val="24"/>
        </w:rPr>
      </w:pPr>
      <w:r w:rsidRPr="00251B6E">
        <w:rPr>
          <w:rFonts w:asciiTheme="minorEastAsia" w:hAnsiTheme="minorEastAsia" w:hint="eastAsia"/>
          <w:sz w:val="24"/>
          <w:szCs w:val="24"/>
        </w:rPr>
        <w:t>70</w:t>
      </w:r>
      <w:r w:rsidRPr="00251B6E">
        <w:rPr>
          <w:rFonts w:asciiTheme="minorEastAsia" w:hAnsiTheme="minorEastAsia" w:hint="eastAsia"/>
          <w:sz w:val="24"/>
          <w:szCs w:val="24"/>
        </w:rPr>
        <w:tab/>
        <w:t>离职行为后的组织依恋研究</w:t>
      </w:r>
    </w:p>
    <w:sectPr w:rsidR="000109D7" w:rsidRPr="00251B6E" w:rsidSect="000109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51B6E"/>
    <w:rsid w:val="000109D7"/>
    <w:rsid w:val="00251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9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7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2017-09-26T08:08:00Z</dcterms:created>
  <dcterms:modified xsi:type="dcterms:W3CDTF">2017-09-26T08:10:00Z</dcterms:modified>
</cp:coreProperties>
</file>