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C5" w:rsidRPr="004636C5" w:rsidRDefault="004636C5" w:rsidP="004636C5">
      <w:pPr>
        <w:spacing w:afterLines="100" w:after="312"/>
        <w:jc w:val="center"/>
        <w:rPr>
          <w:rFonts w:asciiTheme="minorEastAsia" w:hAnsiTheme="minorEastAsia"/>
          <w:b/>
          <w:sz w:val="36"/>
          <w:szCs w:val="36"/>
        </w:rPr>
      </w:pPr>
      <w:r w:rsidRPr="004636C5">
        <w:rPr>
          <w:rFonts w:asciiTheme="minorEastAsia" w:hAnsiTheme="minorEastAsia" w:hint="eastAsia"/>
          <w:b/>
          <w:sz w:val="36"/>
          <w:szCs w:val="36"/>
        </w:rPr>
        <w:t>关于2023年信息采集需要注意的事项说明</w:t>
      </w:r>
    </w:p>
    <w:p w:rsidR="004636C5" w:rsidRPr="004636C5" w:rsidRDefault="004636C5" w:rsidP="004636C5">
      <w:pPr>
        <w:spacing w:afterLines="100" w:after="312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各位学员，本次信息（指纹和头像）采集时间为</w:t>
      </w:r>
      <w:r w:rsidR="0064115E" w:rsidRPr="00066162">
        <w:rPr>
          <w:rFonts w:asciiTheme="minorEastAsia" w:hAnsiTheme="minorEastAsia" w:hint="eastAsia"/>
          <w:sz w:val="28"/>
          <w:szCs w:val="28"/>
        </w:rPr>
        <w:t>202</w:t>
      </w:r>
      <w:r w:rsidR="0064115E" w:rsidRPr="00066162">
        <w:rPr>
          <w:rFonts w:asciiTheme="minorEastAsia" w:hAnsiTheme="minorEastAsia"/>
          <w:sz w:val="28"/>
          <w:szCs w:val="28"/>
        </w:rPr>
        <w:t>3</w:t>
      </w:r>
      <w:r w:rsidR="0064115E" w:rsidRPr="00066162">
        <w:rPr>
          <w:rFonts w:asciiTheme="minorEastAsia" w:hAnsiTheme="minorEastAsia" w:hint="eastAsia"/>
          <w:sz w:val="28"/>
          <w:szCs w:val="28"/>
        </w:rPr>
        <w:t>年</w:t>
      </w:r>
      <w:r w:rsidR="0064115E">
        <w:rPr>
          <w:rFonts w:asciiTheme="minorEastAsia" w:hAnsiTheme="minorEastAsia"/>
          <w:sz w:val="28"/>
          <w:szCs w:val="28"/>
        </w:rPr>
        <w:t>2</w:t>
      </w:r>
      <w:r w:rsidR="0064115E" w:rsidRPr="00066162">
        <w:rPr>
          <w:rFonts w:asciiTheme="minorEastAsia" w:hAnsiTheme="minorEastAsia" w:hint="eastAsia"/>
          <w:sz w:val="28"/>
          <w:szCs w:val="28"/>
        </w:rPr>
        <w:t>月</w:t>
      </w:r>
      <w:r w:rsidR="0064115E">
        <w:rPr>
          <w:rFonts w:asciiTheme="minorEastAsia" w:hAnsiTheme="minorEastAsia" w:hint="eastAsia"/>
          <w:sz w:val="28"/>
          <w:szCs w:val="28"/>
        </w:rPr>
        <w:t>2</w:t>
      </w:r>
      <w:r w:rsidR="0064115E">
        <w:rPr>
          <w:rFonts w:asciiTheme="minorEastAsia" w:hAnsiTheme="minorEastAsia"/>
          <w:sz w:val="28"/>
          <w:szCs w:val="28"/>
        </w:rPr>
        <w:t>6</w:t>
      </w:r>
      <w:r w:rsidR="0064115E" w:rsidRPr="00066162">
        <w:rPr>
          <w:rFonts w:asciiTheme="minorEastAsia" w:hAnsiTheme="minorEastAsia" w:hint="eastAsia"/>
          <w:sz w:val="28"/>
          <w:szCs w:val="28"/>
        </w:rPr>
        <w:t>日</w:t>
      </w:r>
      <w:r w:rsidR="0064115E">
        <w:rPr>
          <w:rFonts w:asciiTheme="minorEastAsia" w:hAnsiTheme="minorEastAsia" w:hint="eastAsia"/>
          <w:sz w:val="28"/>
          <w:szCs w:val="28"/>
        </w:rPr>
        <w:t>、2月27、</w:t>
      </w:r>
      <w:r w:rsidR="0064115E">
        <w:rPr>
          <w:rFonts w:asciiTheme="minorEastAsia" w:hAnsiTheme="minorEastAsia"/>
          <w:sz w:val="28"/>
          <w:szCs w:val="28"/>
        </w:rPr>
        <w:t>2</w:t>
      </w:r>
      <w:r w:rsidR="0064115E">
        <w:rPr>
          <w:rFonts w:asciiTheme="minorEastAsia" w:hAnsiTheme="minorEastAsia" w:hint="eastAsia"/>
          <w:sz w:val="28"/>
          <w:szCs w:val="28"/>
        </w:rPr>
        <w:t>月</w:t>
      </w:r>
      <w:r w:rsidR="0064115E">
        <w:rPr>
          <w:rFonts w:asciiTheme="minorEastAsia" w:hAnsiTheme="minorEastAsia"/>
          <w:sz w:val="28"/>
          <w:szCs w:val="28"/>
        </w:rPr>
        <w:t>28</w:t>
      </w:r>
      <w:r w:rsidR="0064115E">
        <w:rPr>
          <w:rFonts w:asciiTheme="minorEastAsia" w:hAnsiTheme="minorEastAsia" w:hint="eastAsia"/>
          <w:sz w:val="28"/>
          <w:szCs w:val="28"/>
        </w:rPr>
        <w:t>日、3月4日</w:t>
      </w:r>
      <w:r>
        <w:rPr>
          <w:rFonts w:asciiTheme="minorEastAsia" w:hAnsiTheme="minorEastAsia" w:hint="eastAsia"/>
          <w:sz w:val="28"/>
          <w:szCs w:val="28"/>
        </w:rPr>
        <w:t>,</w:t>
      </w:r>
      <w:r w:rsidRPr="004636C5">
        <w:rPr>
          <w:rFonts w:asciiTheme="minorEastAsia" w:hAnsiTheme="minorEastAsia" w:hint="eastAsia"/>
          <w:sz w:val="28"/>
          <w:szCs w:val="28"/>
        </w:rPr>
        <w:t>上午8：30--11：30下午14：00-16：00来校进行采集前请认真阅读下边信息：</w:t>
      </w:r>
      <w:bookmarkStart w:id="0" w:name="_GoBack"/>
      <w:bookmarkEnd w:id="0"/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一、注意事宜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Pr="004636C5">
        <w:rPr>
          <w:rFonts w:asciiTheme="minorEastAsia" w:hAnsiTheme="minorEastAsia" w:hint="eastAsia"/>
          <w:sz w:val="28"/>
          <w:szCs w:val="28"/>
        </w:rPr>
        <w:t>、在同等学力全国统考中因作弊而被取消考试资格的申请人，在考试资格取消期限内不得报考.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 w:rsidRPr="004636C5">
        <w:rPr>
          <w:rFonts w:asciiTheme="minorEastAsia" w:hAnsiTheme="minorEastAsia" w:hint="eastAsia"/>
          <w:sz w:val="28"/>
          <w:szCs w:val="28"/>
        </w:rPr>
        <w:t>、在我校申请硕士学位的同等学力人员，申请考试语种为英语。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Pr="004636C5">
        <w:rPr>
          <w:rFonts w:asciiTheme="minorEastAsia" w:hAnsiTheme="minorEastAsia" w:hint="eastAsia"/>
          <w:sz w:val="28"/>
          <w:szCs w:val="28"/>
        </w:rPr>
        <w:t>、现场确认前，学员必须提前登录“</w:t>
      </w:r>
      <w:r w:rsidR="00A80192" w:rsidRPr="00066162">
        <w:rPr>
          <w:rFonts w:asciiTheme="minorEastAsia" w:hAnsiTheme="minorEastAsia" w:hint="eastAsia"/>
          <w:sz w:val="28"/>
          <w:szCs w:val="28"/>
        </w:rPr>
        <w:t>全国同等学力人员申请硕士学位管理工作信息平台</w:t>
      </w:r>
      <w:r w:rsidR="00A80192">
        <w:rPr>
          <w:rFonts w:asciiTheme="minorEastAsia" w:hAnsiTheme="minorEastAsia" w:hint="eastAsia"/>
          <w:sz w:val="28"/>
          <w:szCs w:val="28"/>
        </w:rPr>
        <w:t>(</w:t>
      </w:r>
      <w:r w:rsidR="00A80192" w:rsidRPr="00066162">
        <w:rPr>
          <w:rFonts w:asciiTheme="minorEastAsia" w:hAnsiTheme="minorEastAsia"/>
          <w:sz w:val="28"/>
          <w:szCs w:val="28"/>
        </w:rPr>
        <w:t>https://tdxl.chsi.com.cn/tdxlsqxt/index.html</w:t>
      </w:r>
      <w:r w:rsidR="00A80192">
        <w:rPr>
          <w:rFonts w:asciiTheme="minorEastAsia" w:hAnsiTheme="minorEastAsia"/>
          <w:sz w:val="28"/>
          <w:szCs w:val="28"/>
        </w:rPr>
        <w:t>)</w:t>
      </w:r>
      <w:r w:rsidRPr="004636C5">
        <w:rPr>
          <w:rFonts w:asciiTheme="minorEastAsia" w:hAnsiTheme="minorEastAsia" w:hint="eastAsia"/>
          <w:sz w:val="28"/>
          <w:szCs w:val="28"/>
        </w:rPr>
        <w:t>”将个人信息核对正确，在确保个人信息没有任何错误后，再前来校进行现场确认，现场确认期间将不进行信息修改工作。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Pr="004636C5">
        <w:rPr>
          <w:rFonts w:asciiTheme="minorEastAsia" w:hAnsiTheme="minorEastAsia" w:hint="eastAsia"/>
          <w:sz w:val="28"/>
          <w:szCs w:val="28"/>
        </w:rPr>
        <w:t>、特别提醒各位学员，在“</w:t>
      </w:r>
      <w:r w:rsidR="00A80192" w:rsidRPr="00066162">
        <w:rPr>
          <w:rFonts w:asciiTheme="minorEastAsia" w:hAnsiTheme="minorEastAsia" w:hint="eastAsia"/>
          <w:sz w:val="28"/>
          <w:szCs w:val="28"/>
        </w:rPr>
        <w:t>信息平台</w:t>
      </w:r>
      <w:r w:rsidRPr="004636C5">
        <w:rPr>
          <w:rFonts w:asciiTheme="minorEastAsia" w:hAnsiTheme="minorEastAsia" w:hint="eastAsia"/>
          <w:sz w:val="28"/>
          <w:szCs w:val="28"/>
        </w:rPr>
        <w:t>”上完成“上传电子照片”及“填写基本信息”后，务必进行“提交学位申请”。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Pr="004636C5">
        <w:rPr>
          <w:rFonts w:asciiTheme="minorEastAsia" w:hAnsiTheme="minorEastAsia" w:hint="eastAsia"/>
          <w:sz w:val="28"/>
          <w:szCs w:val="28"/>
        </w:rPr>
        <w:t>、现场确认摄像时请正规着装，穿深色衣服。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二、以往易出错地方：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1、 上传头像必须为蓝底，免冠照，腋窝以上部位，除可进行尺寸大小的调整，其他例如换底色等都不能进行修饰（具体的按申请网站提交照片的要求准备）；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2、 提供毕业证、学位证、身份证、缴费单等4个证件的原件（原件只用于审核不留存）和复印件（A4纸复印）；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3、 务必在核实信息无误后进行“提交申请”，否则无法采集信息；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4、 学员个人信息容易出错的地方为：个人身份证号码、姓名拼</w:t>
      </w:r>
      <w:r w:rsidRPr="004636C5">
        <w:rPr>
          <w:rFonts w:asciiTheme="minorEastAsia" w:hAnsiTheme="minorEastAsia" w:hint="eastAsia"/>
          <w:sz w:val="28"/>
          <w:szCs w:val="28"/>
        </w:rPr>
        <w:lastRenderedPageBreak/>
        <w:t>音、个人简历（最好有高中、大学、工作几个部分，时间最好连续）；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5、 学位授予单位一定要以学位证上的公章为准（特别需要注意）；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6、 学位证编号经常被误写成毕业证编号；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7、 前置学位年月一定要以学位证上的日期为准（看学位证书上公章及时间）；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8、报考统计学专业的研究生“拟申请硕士学位一级学科”应选择“应用经济学”，申请硕士学位专业为“统计学” 。</w:t>
      </w:r>
    </w:p>
    <w:p w:rsidR="004636C5" w:rsidRPr="004636C5" w:rsidRDefault="004636C5" w:rsidP="004636C5">
      <w:pPr>
        <w:spacing w:afterLines="50" w:after="156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4636C5">
        <w:rPr>
          <w:rFonts w:asciiTheme="minorEastAsia" w:hAnsiTheme="minorEastAsia" w:hint="eastAsia"/>
          <w:sz w:val="28"/>
          <w:szCs w:val="28"/>
        </w:rPr>
        <w:t>9、是否按一级学科申请：选择“否”</w:t>
      </w:r>
    </w:p>
    <w:p w:rsidR="00D032DA" w:rsidRPr="004636C5" w:rsidRDefault="00D032DA" w:rsidP="004636C5">
      <w:pPr>
        <w:rPr>
          <w:rFonts w:asciiTheme="minorEastAsia" w:hAnsiTheme="minorEastAsia"/>
          <w:sz w:val="28"/>
          <w:szCs w:val="28"/>
        </w:rPr>
      </w:pPr>
    </w:p>
    <w:sectPr w:rsidR="00D032DA" w:rsidRPr="00463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49F" w:rsidRDefault="0069149F" w:rsidP="0064115E">
      <w:r>
        <w:separator/>
      </w:r>
    </w:p>
  </w:endnote>
  <w:endnote w:type="continuationSeparator" w:id="0">
    <w:p w:rsidR="0069149F" w:rsidRDefault="0069149F" w:rsidP="006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49F" w:rsidRDefault="0069149F" w:rsidP="0064115E">
      <w:r>
        <w:separator/>
      </w:r>
    </w:p>
  </w:footnote>
  <w:footnote w:type="continuationSeparator" w:id="0">
    <w:p w:rsidR="0069149F" w:rsidRDefault="0069149F" w:rsidP="00641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12E"/>
    <w:rsid w:val="00012B32"/>
    <w:rsid w:val="00017FCB"/>
    <w:rsid w:val="0005144A"/>
    <w:rsid w:val="000E014F"/>
    <w:rsid w:val="0010797E"/>
    <w:rsid w:val="00146779"/>
    <w:rsid w:val="00155785"/>
    <w:rsid w:val="0016510C"/>
    <w:rsid w:val="00175C60"/>
    <w:rsid w:val="0018153F"/>
    <w:rsid w:val="0018538A"/>
    <w:rsid w:val="002206D5"/>
    <w:rsid w:val="002226B7"/>
    <w:rsid w:val="002351BC"/>
    <w:rsid w:val="00294065"/>
    <w:rsid w:val="003079C3"/>
    <w:rsid w:val="00340011"/>
    <w:rsid w:val="0035112E"/>
    <w:rsid w:val="003F069C"/>
    <w:rsid w:val="00400657"/>
    <w:rsid w:val="00420625"/>
    <w:rsid w:val="00461830"/>
    <w:rsid w:val="004636C5"/>
    <w:rsid w:val="004D1FDD"/>
    <w:rsid w:val="004E5A28"/>
    <w:rsid w:val="004E7796"/>
    <w:rsid w:val="00590E06"/>
    <w:rsid w:val="005B7BE7"/>
    <w:rsid w:val="005D3E96"/>
    <w:rsid w:val="005E4273"/>
    <w:rsid w:val="006062FE"/>
    <w:rsid w:val="00624C2D"/>
    <w:rsid w:val="0064115E"/>
    <w:rsid w:val="0069149F"/>
    <w:rsid w:val="007827E0"/>
    <w:rsid w:val="00784822"/>
    <w:rsid w:val="007A040A"/>
    <w:rsid w:val="007A3322"/>
    <w:rsid w:val="007E56BC"/>
    <w:rsid w:val="0084025E"/>
    <w:rsid w:val="00874F74"/>
    <w:rsid w:val="00882AED"/>
    <w:rsid w:val="008A0D25"/>
    <w:rsid w:val="00916D7E"/>
    <w:rsid w:val="00926381"/>
    <w:rsid w:val="0099217A"/>
    <w:rsid w:val="009B7555"/>
    <w:rsid w:val="00A05495"/>
    <w:rsid w:val="00A61C7D"/>
    <w:rsid w:val="00A80192"/>
    <w:rsid w:val="00A9098E"/>
    <w:rsid w:val="00AD5A43"/>
    <w:rsid w:val="00B77EFD"/>
    <w:rsid w:val="00BD5B9B"/>
    <w:rsid w:val="00C21539"/>
    <w:rsid w:val="00CE12FB"/>
    <w:rsid w:val="00D02A9B"/>
    <w:rsid w:val="00D032DA"/>
    <w:rsid w:val="00D314AD"/>
    <w:rsid w:val="00DC017C"/>
    <w:rsid w:val="00E31444"/>
    <w:rsid w:val="00E8027E"/>
    <w:rsid w:val="00F651AC"/>
    <w:rsid w:val="00F943C6"/>
    <w:rsid w:val="00FA1946"/>
    <w:rsid w:val="00FA5F86"/>
    <w:rsid w:val="00FB77F8"/>
    <w:rsid w:val="00FD5EC5"/>
    <w:rsid w:val="00FF19AE"/>
    <w:rsid w:val="32FE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DBE146-A6A0-4EE5-B2CF-5EEFDE94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iPriority w:val="99"/>
    <w:unhideWhenUsed/>
    <w:rsid w:val="00641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115E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1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11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王玲恩</dc:creator>
  <cp:lastModifiedBy>杨静怡</cp:lastModifiedBy>
  <cp:revision>13</cp:revision>
  <dcterms:created xsi:type="dcterms:W3CDTF">2021-02-08T02:17:00Z</dcterms:created>
  <dcterms:modified xsi:type="dcterms:W3CDTF">2023-02-16T06:43:00Z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2C3D3C389D584E9684E9081C28645167</vt:lpwstr>
  </property>
</Properties>
</file>